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78" w:rsidRDefault="00213A78" w:rsidP="00665408">
      <w:pPr>
        <w:ind w:firstLine="0"/>
        <w:jc w:val="right"/>
        <w:rPr>
          <w:sz w:val="24"/>
          <w:szCs w:val="24"/>
        </w:rPr>
      </w:pP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665408" w:rsidRDefault="00665408" w:rsidP="00665408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665408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</w:t>
      </w:r>
      <w:r w:rsidR="00FA5A64">
        <w:rPr>
          <w:sz w:val="24"/>
          <w:szCs w:val="24"/>
        </w:rPr>
        <w:t>3)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B055E1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613" w:type="dxa"/>
        <w:tblLook w:val="04A0" w:firstRow="1" w:lastRow="0" w:firstColumn="1" w:lastColumn="0" w:noHBand="0" w:noVBand="1"/>
      </w:tblPr>
      <w:tblGrid>
        <w:gridCol w:w="2186"/>
        <w:gridCol w:w="4159"/>
        <w:gridCol w:w="993"/>
        <w:gridCol w:w="1275"/>
      </w:tblGrid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143322030003317</w:t>
            </w:r>
          </w:p>
        </w:tc>
        <w:tc>
          <w:tcPr>
            <w:tcW w:w="4159" w:type="dxa"/>
          </w:tcPr>
          <w:p w:rsidR="00665408" w:rsidRPr="00362D31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«дидактика 2-1с»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362D31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Интерактивные пособия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362D31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59" w:type="dxa"/>
          </w:tcPr>
          <w:p w:rsidR="00665408" w:rsidRPr="00B9532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аудиторская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362D31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FC5C1A" w:rsidRDefault="00665408" w:rsidP="007B05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</w:t>
            </w:r>
            <w:r w:rsidR="00BC5FE6">
              <w:rPr>
                <w:sz w:val="24"/>
                <w:szCs w:val="24"/>
              </w:rPr>
              <w:t>книжный с полками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362D31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65408" w:rsidTr="00665408">
        <w:tc>
          <w:tcPr>
            <w:tcW w:w="2186" w:type="dxa"/>
          </w:tcPr>
          <w:p w:rsidR="0066540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Глобус 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A861A3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Компас школьный 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Флюгер </w:t>
            </w:r>
            <w:r w:rsidR="00BC5FE6">
              <w:rPr>
                <w:sz w:val="24"/>
                <w:szCs w:val="24"/>
              </w:rPr>
              <w:t>(</w:t>
            </w:r>
            <w:proofErr w:type="spellStart"/>
            <w:r w:rsidR="00BC5FE6">
              <w:rPr>
                <w:sz w:val="24"/>
                <w:szCs w:val="24"/>
              </w:rPr>
              <w:t>прибор</w:t>
            </w:r>
            <w:proofErr w:type="gramStart"/>
            <w:r w:rsidR="00BC5FE6">
              <w:rPr>
                <w:sz w:val="24"/>
                <w:szCs w:val="24"/>
              </w:rPr>
              <w:t>.д</w:t>
            </w:r>
            <w:proofErr w:type="gramEnd"/>
            <w:r w:rsidR="00BC5FE6">
              <w:rPr>
                <w:sz w:val="24"/>
                <w:szCs w:val="24"/>
              </w:rPr>
              <w:t>ля</w:t>
            </w:r>
            <w:proofErr w:type="spellEnd"/>
            <w:r w:rsidR="00BC5FE6">
              <w:rPr>
                <w:sz w:val="24"/>
                <w:szCs w:val="24"/>
              </w:rPr>
              <w:t xml:space="preserve"> </w:t>
            </w:r>
            <w:proofErr w:type="spellStart"/>
            <w:r w:rsidR="00BC5FE6">
              <w:rPr>
                <w:sz w:val="24"/>
                <w:szCs w:val="24"/>
              </w:rPr>
              <w:t>опр.скоро.и</w:t>
            </w:r>
            <w:proofErr w:type="spellEnd"/>
            <w:r w:rsidR="00BC5FE6">
              <w:rPr>
                <w:sz w:val="24"/>
                <w:szCs w:val="24"/>
              </w:rPr>
              <w:t xml:space="preserve"> </w:t>
            </w:r>
            <w:proofErr w:type="spellStart"/>
            <w:r w:rsidR="00BC5FE6">
              <w:rPr>
                <w:sz w:val="24"/>
                <w:szCs w:val="24"/>
              </w:rPr>
              <w:t>нап.ветра</w:t>
            </w:r>
            <w:proofErr w:type="spellEnd"/>
            <w:r w:rsidR="00BC5FE6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163695281003388</w:t>
            </w: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приборов и инструментов топографических 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gramStart"/>
            <w:r>
              <w:rPr>
                <w:sz w:val="24"/>
                <w:szCs w:val="24"/>
              </w:rPr>
              <w:t>ц</w:t>
            </w:r>
            <w:proofErr w:type="gramEnd"/>
            <w:r>
              <w:rPr>
                <w:sz w:val="24"/>
                <w:szCs w:val="24"/>
              </w:rPr>
              <w:t>икло и антициклон»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C11F0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F80D2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 2х мест.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B055E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</w:t>
            </w:r>
            <w:r w:rsidR="00F80D22">
              <w:rPr>
                <w:sz w:val="24"/>
                <w:szCs w:val="24"/>
              </w:rPr>
              <w:t>ученический №4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FA22A5" w:rsidRDefault="00F80D22" w:rsidP="00EB71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 школьная с</w:t>
            </w:r>
            <w:r w:rsidR="00665408">
              <w:rPr>
                <w:sz w:val="24"/>
                <w:szCs w:val="24"/>
              </w:rPr>
              <w:t>тол учительский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275" w:type="dxa"/>
          </w:tcPr>
          <w:p w:rsidR="00665408" w:rsidRPr="00FA22A5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A861A3" w:rsidRDefault="00F80D22" w:rsidP="00A861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престиж </w:t>
            </w:r>
            <w:r w:rsidR="00665408">
              <w:rPr>
                <w:sz w:val="24"/>
                <w:szCs w:val="24"/>
              </w:rPr>
              <w:t xml:space="preserve"> голубой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B7B2A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компьютерный* авантаж 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B7B2A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665408" w:rsidP="00E529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1432211260032</w:t>
            </w:r>
            <w:r w:rsidR="00C11F0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159" w:type="dxa"/>
          </w:tcPr>
          <w:p w:rsidR="00665408" w:rsidRPr="002B7B2A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Мультимедиа проект </w:t>
            </w:r>
            <w:proofErr w:type="spellStart"/>
            <w:r>
              <w:rPr>
                <w:sz w:val="24"/>
                <w:szCs w:val="24"/>
                <w:lang w:val="en-US"/>
              </w:rPr>
              <w:t>toshiba</w:t>
            </w:r>
            <w:proofErr w:type="spellEnd"/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B7B2A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143020201003327</w:t>
            </w:r>
          </w:p>
        </w:tc>
        <w:tc>
          <w:tcPr>
            <w:tcW w:w="4159" w:type="dxa"/>
          </w:tcPr>
          <w:p w:rsidR="00665408" w:rsidRPr="002B7B2A" w:rsidRDefault="00665408" w:rsidP="00F73C6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Монитор </w:t>
            </w:r>
            <w:proofErr w:type="spellStart"/>
            <w:r>
              <w:rPr>
                <w:sz w:val="24"/>
                <w:szCs w:val="24"/>
                <w:lang w:val="en-US"/>
              </w:rPr>
              <w:t>fletron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 192 WSLG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B7B2A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143020201003294</w:t>
            </w: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блок Д-315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275" w:type="dxa"/>
          </w:tcPr>
          <w:p w:rsidR="00665408" w:rsidRPr="00C11F03" w:rsidRDefault="00C11F03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163695281003367</w:t>
            </w: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Интерактивная приставка 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Нагл. Пособие по географии*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классной доски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11F03" w:rsidTr="00665408">
        <w:tc>
          <w:tcPr>
            <w:tcW w:w="2186" w:type="dxa"/>
          </w:tcPr>
          <w:p w:rsidR="00C11F03" w:rsidRDefault="00C11F03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C11F03" w:rsidRDefault="00C11F03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993" w:type="dxa"/>
          </w:tcPr>
          <w:p w:rsidR="00C11F03" w:rsidRDefault="00C11F03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11F03" w:rsidRDefault="00C11F03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C36EE0">
        <w:tc>
          <w:tcPr>
            <w:tcW w:w="2186" w:type="dxa"/>
          </w:tcPr>
          <w:p w:rsidR="00665408" w:rsidRDefault="00665408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143010215003343</w:t>
            </w:r>
          </w:p>
        </w:tc>
        <w:tc>
          <w:tcPr>
            <w:tcW w:w="4159" w:type="dxa"/>
            <w:shd w:val="clear" w:color="auto" w:fill="auto"/>
          </w:tcPr>
          <w:p w:rsidR="00665408" w:rsidRPr="002B7B2A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</w:t>
            </w:r>
            <w:r>
              <w:rPr>
                <w:sz w:val="24"/>
                <w:szCs w:val="24"/>
                <w:lang w:val="en-US"/>
              </w:rPr>
              <w:t>canon</w:t>
            </w:r>
          </w:p>
        </w:tc>
        <w:tc>
          <w:tcPr>
            <w:tcW w:w="993" w:type="dxa"/>
          </w:tcPr>
          <w:p w:rsidR="00665408" w:rsidRPr="00213A78" w:rsidRDefault="00665408" w:rsidP="006654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B7B2A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Коллекция гранит, «его составные части»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362D31" w:rsidRDefault="00665408" w:rsidP="00EA25F6">
            <w:pPr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Коллекция «минералы и горные породы» 40 видов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362D31" w:rsidRDefault="00665408" w:rsidP="00EA25F6">
            <w:pPr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Коллекция «каменный уголь и продукты его переработки»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055E1" w:rsidTr="00665408">
        <w:tc>
          <w:tcPr>
            <w:tcW w:w="2186" w:type="dxa"/>
          </w:tcPr>
          <w:p w:rsidR="00B055E1" w:rsidRPr="00362D31" w:rsidRDefault="00B055E1" w:rsidP="00EA25F6">
            <w:pPr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</w:tcPr>
          <w:p w:rsidR="00B055E1" w:rsidRDefault="00B055E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Полка книжная старая</w:t>
            </w:r>
          </w:p>
        </w:tc>
        <w:tc>
          <w:tcPr>
            <w:tcW w:w="993" w:type="dxa"/>
          </w:tcPr>
          <w:p w:rsidR="00B055E1" w:rsidRDefault="00B055E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B055E1" w:rsidRDefault="00B055E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Default="00665408" w:rsidP="00EA25F6">
            <w:pPr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Наглядные пособия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055E1" w:rsidTr="00665408">
        <w:tc>
          <w:tcPr>
            <w:tcW w:w="2186" w:type="dxa"/>
          </w:tcPr>
          <w:p w:rsidR="00B055E1" w:rsidRDefault="00B055E1" w:rsidP="00EA25F6">
            <w:pPr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</w:tcPr>
          <w:p w:rsidR="00B055E1" w:rsidRDefault="00B055E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д/пособий</w:t>
            </w:r>
          </w:p>
        </w:tc>
        <w:tc>
          <w:tcPr>
            <w:tcW w:w="993" w:type="dxa"/>
          </w:tcPr>
          <w:p w:rsidR="00B055E1" w:rsidRDefault="00B055E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B055E1" w:rsidRDefault="00B055E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B56C2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Мы</w:t>
      </w:r>
      <w:r w:rsidR="00213A78">
        <w:rPr>
          <w:sz w:val="24"/>
          <w:szCs w:val="24"/>
        </w:rPr>
        <w:t xml:space="preserve">, нижеподписавшийся, </w:t>
      </w:r>
      <w:r w:rsidR="00FA5A64">
        <w:rPr>
          <w:sz w:val="24"/>
          <w:szCs w:val="24"/>
        </w:rPr>
        <w:t>учитель географии</w:t>
      </w:r>
      <w:r w:rsidR="006F603B">
        <w:rPr>
          <w:sz w:val="24"/>
          <w:szCs w:val="24"/>
        </w:rPr>
        <w:t xml:space="preserve">, </w:t>
      </w:r>
      <w:proofErr w:type="spellStart"/>
      <w:r w:rsidR="00FA5A64">
        <w:rPr>
          <w:sz w:val="24"/>
          <w:szCs w:val="24"/>
        </w:rPr>
        <w:t>Ускова</w:t>
      </w:r>
      <w:proofErr w:type="spellEnd"/>
      <w:r w:rsidR="00FA5A64">
        <w:rPr>
          <w:sz w:val="24"/>
          <w:szCs w:val="24"/>
        </w:rPr>
        <w:t xml:space="preserve"> Людмила Семёновна и Данченко Светлана Михайловна</w:t>
      </w:r>
      <w:r w:rsidR="006F603B">
        <w:rPr>
          <w:sz w:val="24"/>
          <w:szCs w:val="24"/>
        </w:rPr>
        <w:t xml:space="preserve"> </w:t>
      </w:r>
      <w:r w:rsidR="00FA5A64">
        <w:rPr>
          <w:sz w:val="24"/>
          <w:szCs w:val="24"/>
        </w:rPr>
        <w:t xml:space="preserve"> даем</w:t>
      </w:r>
      <w:r w:rsidR="00522D16">
        <w:rPr>
          <w:sz w:val="24"/>
          <w:szCs w:val="24"/>
        </w:rPr>
        <w:t xml:space="preserve"> </w:t>
      </w:r>
      <w:r w:rsidR="00213A78"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 w:rsidR="00213A78"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362D31" w:rsidRDefault="00362D31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C36EE0" w:rsidRDefault="00C36EE0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B055E1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____________/</w:t>
      </w:r>
      <w:proofErr w:type="spellStart"/>
      <w:r>
        <w:rPr>
          <w:sz w:val="24"/>
          <w:szCs w:val="24"/>
        </w:rPr>
        <w:t>О.А.Кулиева</w:t>
      </w:r>
      <w:bookmarkStart w:id="0" w:name="_GoBack"/>
      <w:bookmarkEnd w:id="0"/>
      <w:proofErr w:type="spellEnd"/>
      <w:r w:rsidR="00EA25F6">
        <w:rPr>
          <w:sz w:val="24"/>
          <w:szCs w:val="24"/>
        </w:rPr>
        <w:t xml:space="preserve">                                                        _______________</w:t>
      </w:r>
      <w:r w:rsidR="00C11F03">
        <w:rPr>
          <w:sz w:val="24"/>
          <w:szCs w:val="24"/>
        </w:rPr>
        <w:t>/</w:t>
      </w:r>
      <w:r w:rsidR="00EA25F6">
        <w:rPr>
          <w:sz w:val="24"/>
          <w:szCs w:val="24"/>
        </w:rPr>
        <w:t xml:space="preserve"> </w:t>
      </w:r>
      <w:proofErr w:type="spellStart"/>
      <w:r w:rsidR="00665408">
        <w:rPr>
          <w:sz w:val="24"/>
          <w:szCs w:val="24"/>
        </w:rPr>
        <w:t>Л.С.Ускова</w:t>
      </w:r>
      <w:proofErr w:type="spellEnd"/>
      <w:r w:rsidR="00665408">
        <w:rPr>
          <w:sz w:val="24"/>
          <w:szCs w:val="24"/>
        </w:rPr>
        <w:t xml:space="preserve"> 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1C051B"/>
    <w:rsid w:val="001C1724"/>
    <w:rsid w:val="00213A78"/>
    <w:rsid w:val="002156B2"/>
    <w:rsid w:val="00264BD7"/>
    <w:rsid w:val="00266524"/>
    <w:rsid w:val="00270610"/>
    <w:rsid w:val="002844BD"/>
    <w:rsid w:val="002B7B2A"/>
    <w:rsid w:val="00362D31"/>
    <w:rsid w:val="00522D16"/>
    <w:rsid w:val="00633D7C"/>
    <w:rsid w:val="006622B9"/>
    <w:rsid w:val="00665408"/>
    <w:rsid w:val="006F603B"/>
    <w:rsid w:val="00712385"/>
    <w:rsid w:val="007B05E2"/>
    <w:rsid w:val="00856B8A"/>
    <w:rsid w:val="008F518A"/>
    <w:rsid w:val="009A1D2C"/>
    <w:rsid w:val="009E6B3B"/>
    <w:rsid w:val="00A861A3"/>
    <w:rsid w:val="00AA7A7B"/>
    <w:rsid w:val="00AD72B9"/>
    <w:rsid w:val="00B055E1"/>
    <w:rsid w:val="00B101A6"/>
    <w:rsid w:val="00B16E8E"/>
    <w:rsid w:val="00B36E3F"/>
    <w:rsid w:val="00B56C28"/>
    <w:rsid w:val="00B939B0"/>
    <w:rsid w:val="00B95328"/>
    <w:rsid w:val="00BC5FE6"/>
    <w:rsid w:val="00BD465B"/>
    <w:rsid w:val="00C11F03"/>
    <w:rsid w:val="00C36EE0"/>
    <w:rsid w:val="00C55F82"/>
    <w:rsid w:val="00C7530F"/>
    <w:rsid w:val="00E52977"/>
    <w:rsid w:val="00EA25F6"/>
    <w:rsid w:val="00EB711E"/>
    <w:rsid w:val="00EC78F3"/>
    <w:rsid w:val="00F31137"/>
    <w:rsid w:val="00F73C60"/>
    <w:rsid w:val="00F80D22"/>
    <w:rsid w:val="00FA22A5"/>
    <w:rsid w:val="00FA5A64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2019-09-10T09:51:00Z</cp:lastPrinted>
  <dcterms:created xsi:type="dcterms:W3CDTF">2014-11-26T05:45:00Z</dcterms:created>
  <dcterms:modified xsi:type="dcterms:W3CDTF">2019-09-10T09:52:00Z</dcterms:modified>
</cp:coreProperties>
</file>